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2B66" w:rsidRDefault="00BE2B66" w:rsidP="00BE2B66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4374B1">
        <w:rPr>
          <w:rFonts w:ascii="Times New Roman" w:hAnsi="Times New Roman"/>
          <w:sz w:val="24"/>
          <w:szCs w:val="24"/>
        </w:rPr>
        <w:br/>
        <w:t>ПРИМЕРНЫЙ ПОРЯДОК</w:t>
      </w:r>
      <w:r>
        <w:rPr>
          <w:rFonts w:ascii="Times New Roman" w:hAnsi="Times New Roman"/>
          <w:sz w:val="24"/>
          <w:szCs w:val="24"/>
        </w:rPr>
        <w:t xml:space="preserve"> проведения Ф</w:t>
      </w:r>
      <w:r w:rsidRPr="004374B1">
        <w:rPr>
          <w:rFonts w:ascii="Times New Roman" w:hAnsi="Times New Roman"/>
          <w:sz w:val="24"/>
          <w:szCs w:val="24"/>
        </w:rPr>
        <w:t>естиваля</w:t>
      </w:r>
      <w:r>
        <w:rPr>
          <w:rFonts w:ascii="Times New Roman" w:hAnsi="Times New Roman"/>
          <w:sz w:val="24"/>
          <w:szCs w:val="24"/>
        </w:rPr>
        <w:t>.</w:t>
      </w:r>
      <w:r w:rsidRPr="004374B1">
        <w:rPr>
          <w:rFonts w:ascii="Times New Roman" w:hAnsi="Times New Roman"/>
          <w:sz w:val="24"/>
          <w:szCs w:val="24"/>
        </w:rPr>
        <w:br/>
        <w:t>Фестиваль - это комплексное мероприятие, включающее различные литературно-культурные акции: презентации выставок, премьеры книг, творческие встречи с авторами, концертные номера.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374B1">
        <w:rPr>
          <w:rFonts w:ascii="Times New Roman" w:hAnsi="Times New Roman"/>
          <w:sz w:val="24"/>
          <w:szCs w:val="24"/>
        </w:rPr>
        <w:br/>
      </w:r>
      <w:r>
        <w:rPr>
          <w:rFonts w:ascii="Times New Roman" w:hAnsi="Times New Roman"/>
          <w:sz w:val="24"/>
          <w:szCs w:val="24"/>
        </w:rPr>
        <w:t>Мероприятия в рамках Ф</w:t>
      </w:r>
      <w:r w:rsidRPr="004374B1">
        <w:rPr>
          <w:rFonts w:ascii="Times New Roman" w:hAnsi="Times New Roman"/>
          <w:sz w:val="24"/>
          <w:szCs w:val="24"/>
        </w:rPr>
        <w:t>естиваля: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374B1">
        <w:rPr>
          <w:rFonts w:ascii="Times New Roman" w:hAnsi="Times New Roman"/>
          <w:sz w:val="24"/>
          <w:szCs w:val="24"/>
        </w:rPr>
        <w:t xml:space="preserve">1. Благотворительные акции дарения </w:t>
      </w:r>
      <w:r>
        <w:rPr>
          <w:rFonts w:ascii="Times New Roman" w:hAnsi="Times New Roman"/>
          <w:sz w:val="24"/>
          <w:szCs w:val="24"/>
        </w:rPr>
        <w:t xml:space="preserve">авторских </w:t>
      </w:r>
      <w:r w:rsidRPr="004374B1">
        <w:rPr>
          <w:rFonts w:ascii="Times New Roman" w:hAnsi="Times New Roman"/>
          <w:sz w:val="24"/>
          <w:szCs w:val="24"/>
        </w:rPr>
        <w:t>книг библиотеке «Твой дар»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374B1">
        <w:rPr>
          <w:rFonts w:ascii="Times New Roman" w:hAnsi="Times New Roman"/>
          <w:sz w:val="24"/>
          <w:szCs w:val="24"/>
        </w:rPr>
        <w:t xml:space="preserve">2. Акция </w:t>
      </w:r>
      <w:r>
        <w:rPr>
          <w:rFonts w:ascii="Times New Roman" w:hAnsi="Times New Roman"/>
          <w:sz w:val="24"/>
          <w:szCs w:val="24"/>
        </w:rPr>
        <w:t xml:space="preserve">для читателей </w:t>
      </w:r>
      <w:r w:rsidRPr="004374B1">
        <w:rPr>
          <w:rFonts w:ascii="Times New Roman" w:hAnsi="Times New Roman"/>
          <w:sz w:val="24"/>
          <w:szCs w:val="24"/>
        </w:rPr>
        <w:t>«Приведи друга в библиотеку»</w:t>
      </w:r>
      <w:r w:rsidRPr="004374B1">
        <w:rPr>
          <w:rFonts w:ascii="Times New Roman" w:hAnsi="Times New Roman"/>
          <w:sz w:val="24"/>
          <w:szCs w:val="24"/>
        </w:rPr>
        <w:br/>
        <w:t xml:space="preserve">3. Выставка – ярмарка книг </w:t>
      </w:r>
      <w:r>
        <w:rPr>
          <w:rFonts w:ascii="Times New Roman" w:hAnsi="Times New Roman"/>
          <w:sz w:val="24"/>
          <w:szCs w:val="24"/>
        </w:rPr>
        <w:t>ухтинских</w:t>
      </w:r>
      <w:r w:rsidRPr="004374B1">
        <w:rPr>
          <w:rFonts w:ascii="Times New Roman" w:hAnsi="Times New Roman"/>
          <w:sz w:val="24"/>
          <w:szCs w:val="24"/>
        </w:rPr>
        <w:t xml:space="preserve"> авторов (</w:t>
      </w:r>
      <w:proofErr w:type="spellStart"/>
      <w:r w:rsidRPr="004374B1">
        <w:rPr>
          <w:rFonts w:ascii="Times New Roman" w:hAnsi="Times New Roman"/>
          <w:sz w:val="24"/>
          <w:szCs w:val="24"/>
        </w:rPr>
        <w:t>букмаркет</w:t>
      </w:r>
      <w:proofErr w:type="spellEnd"/>
      <w:r w:rsidRPr="004374B1">
        <w:rPr>
          <w:rFonts w:ascii="Times New Roman" w:hAnsi="Times New Roman"/>
          <w:sz w:val="24"/>
          <w:szCs w:val="24"/>
        </w:rPr>
        <w:t>)</w:t>
      </w:r>
      <w:r>
        <w:rPr>
          <w:rFonts w:ascii="Times New Roman" w:hAnsi="Times New Roman"/>
          <w:sz w:val="24"/>
          <w:szCs w:val="24"/>
        </w:rPr>
        <w:t>.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Автобусная экскурсия по городу для членов жюри и </w:t>
      </w:r>
      <w:r>
        <w:rPr>
          <w:rFonts w:ascii="Times New Roman" w:hAnsi="Times New Roman"/>
          <w:sz w:val="24"/>
          <w:szCs w:val="24"/>
          <w:lang w:val="en-US"/>
        </w:rPr>
        <w:t>VIP</w:t>
      </w:r>
      <w:r>
        <w:rPr>
          <w:rFonts w:ascii="Times New Roman" w:hAnsi="Times New Roman"/>
          <w:sz w:val="24"/>
          <w:szCs w:val="24"/>
        </w:rPr>
        <w:t>-гостей «Ухта историческая. Ухта литературная».</w:t>
      </w:r>
    </w:p>
    <w:p w:rsidR="00BE2B66" w:rsidRPr="009907C9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374B1">
        <w:rPr>
          <w:rFonts w:ascii="Times New Roman" w:hAnsi="Times New Roman"/>
          <w:sz w:val="24"/>
          <w:szCs w:val="24"/>
        </w:rPr>
        <w:t>Мероприятия в ходе фестиваля:</w:t>
      </w:r>
      <w:r w:rsidRPr="004374B1">
        <w:rPr>
          <w:rFonts w:ascii="Times New Roman" w:hAnsi="Times New Roman"/>
          <w:sz w:val="24"/>
          <w:szCs w:val="24"/>
        </w:rPr>
        <w:br/>
        <w:t>1</w:t>
      </w:r>
      <w:r>
        <w:rPr>
          <w:rFonts w:ascii="Times New Roman" w:hAnsi="Times New Roman"/>
          <w:sz w:val="24"/>
          <w:szCs w:val="24"/>
        </w:rPr>
        <w:t>0.00 – 10.10 Открытие фестиваля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 w:rsidRPr="004374B1">
        <w:rPr>
          <w:rFonts w:ascii="Times New Roman" w:hAnsi="Times New Roman"/>
          <w:sz w:val="24"/>
          <w:szCs w:val="24"/>
        </w:rPr>
        <w:t xml:space="preserve">10.10 – 11.00 Презентация </w:t>
      </w:r>
      <w:r>
        <w:rPr>
          <w:rFonts w:ascii="Times New Roman" w:hAnsi="Times New Roman"/>
          <w:sz w:val="24"/>
          <w:szCs w:val="24"/>
        </w:rPr>
        <w:t xml:space="preserve">книги Ухтинского </w:t>
      </w:r>
      <w:r w:rsidRPr="004374B1">
        <w:rPr>
          <w:rFonts w:ascii="Times New Roman" w:hAnsi="Times New Roman"/>
          <w:sz w:val="24"/>
          <w:szCs w:val="24"/>
        </w:rPr>
        <w:t>ЛИТО «</w:t>
      </w:r>
      <w:r>
        <w:rPr>
          <w:rFonts w:ascii="Times New Roman" w:hAnsi="Times New Roman"/>
          <w:sz w:val="24"/>
          <w:szCs w:val="24"/>
        </w:rPr>
        <w:t>Живая вода</w:t>
      </w:r>
      <w:r w:rsidRPr="004374B1">
        <w:rPr>
          <w:rFonts w:ascii="Times New Roman" w:hAnsi="Times New Roman"/>
          <w:sz w:val="24"/>
          <w:szCs w:val="24"/>
        </w:rPr>
        <w:t xml:space="preserve">» </w:t>
      </w:r>
      <w:r w:rsidRPr="004374B1">
        <w:rPr>
          <w:rFonts w:ascii="Times New Roman" w:hAnsi="Times New Roman"/>
          <w:sz w:val="24"/>
          <w:szCs w:val="24"/>
        </w:rPr>
        <w:br/>
        <w:t xml:space="preserve">11.00 - 11.20 «Прочти </w:t>
      </w:r>
      <w:r>
        <w:rPr>
          <w:rFonts w:ascii="Times New Roman" w:hAnsi="Times New Roman"/>
          <w:sz w:val="24"/>
          <w:szCs w:val="24"/>
        </w:rPr>
        <w:t>Ухту</w:t>
      </w:r>
      <w:r w:rsidRPr="004374B1">
        <w:rPr>
          <w:rFonts w:ascii="Times New Roman" w:hAnsi="Times New Roman"/>
          <w:sz w:val="24"/>
          <w:szCs w:val="24"/>
        </w:rPr>
        <w:t xml:space="preserve">» литературная карта г. </w:t>
      </w:r>
      <w:r>
        <w:rPr>
          <w:rFonts w:ascii="Times New Roman" w:hAnsi="Times New Roman"/>
          <w:sz w:val="24"/>
          <w:szCs w:val="24"/>
        </w:rPr>
        <w:t>Ухты</w:t>
      </w:r>
      <w:r w:rsidRPr="004374B1">
        <w:rPr>
          <w:rFonts w:ascii="Times New Roman" w:hAnsi="Times New Roman"/>
          <w:sz w:val="24"/>
          <w:szCs w:val="24"/>
        </w:rPr>
        <w:t xml:space="preserve"> </w:t>
      </w:r>
      <w:r w:rsidRPr="004374B1">
        <w:rPr>
          <w:rFonts w:ascii="Times New Roman" w:hAnsi="Times New Roman"/>
          <w:sz w:val="24"/>
          <w:szCs w:val="24"/>
        </w:rPr>
        <w:br/>
        <w:t>11.20 – 1</w:t>
      </w:r>
      <w:r>
        <w:rPr>
          <w:rFonts w:ascii="Times New Roman" w:hAnsi="Times New Roman"/>
          <w:sz w:val="24"/>
          <w:szCs w:val="24"/>
        </w:rPr>
        <w:t>2</w:t>
      </w:r>
      <w:r w:rsidRPr="004374B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00</w:t>
      </w:r>
      <w:r w:rsidRPr="004374B1">
        <w:rPr>
          <w:rFonts w:ascii="Times New Roman" w:hAnsi="Times New Roman"/>
          <w:sz w:val="24"/>
          <w:szCs w:val="24"/>
        </w:rPr>
        <w:t xml:space="preserve"> Гости: презентация творчества.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12</w:t>
      </w:r>
      <w:r w:rsidRPr="004374B1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>00</w:t>
      </w:r>
      <w:r w:rsidRPr="004374B1">
        <w:rPr>
          <w:rFonts w:ascii="Times New Roman" w:hAnsi="Times New Roman"/>
          <w:sz w:val="24"/>
          <w:szCs w:val="24"/>
        </w:rPr>
        <w:t xml:space="preserve"> - 13.00 </w:t>
      </w:r>
      <w:r w:rsidR="00095529">
        <w:rPr>
          <w:rFonts w:ascii="Times New Roman" w:hAnsi="Times New Roman"/>
          <w:sz w:val="24"/>
          <w:szCs w:val="24"/>
        </w:rPr>
        <w:t>М</w:t>
      </w:r>
      <w:bookmarkStart w:id="0" w:name="_GoBack"/>
      <w:bookmarkEnd w:id="0"/>
      <w:r w:rsidRPr="004374B1">
        <w:rPr>
          <w:rFonts w:ascii="Times New Roman" w:hAnsi="Times New Roman"/>
          <w:sz w:val="24"/>
          <w:szCs w:val="24"/>
        </w:rPr>
        <w:t>астер – класс</w:t>
      </w:r>
      <w:r w:rsidR="00095529">
        <w:rPr>
          <w:rFonts w:ascii="Times New Roman" w:hAnsi="Times New Roman"/>
          <w:sz w:val="24"/>
          <w:szCs w:val="24"/>
        </w:rPr>
        <w:t xml:space="preserve"> по литературному творчеству</w:t>
      </w:r>
      <w:r w:rsidRPr="004374B1">
        <w:rPr>
          <w:rFonts w:ascii="Times New Roman" w:hAnsi="Times New Roman"/>
          <w:sz w:val="24"/>
          <w:szCs w:val="24"/>
        </w:rPr>
        <w:t>.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13.00-13.30 Кофе пауза</w:t>
      </w:r>
      <w:r>
        <w:rPr>
          <w:rFonts w:ascii="Times New Roman" w:hAnsi="Times New Roman"/>
          <w:sz w:val="24"/>
          <w:szCs w:val="24"/>
        </w:rPr>
        <w:br/>
        <w:t>13.0</w:t>
      </w:r>
      <w:r w:rsidRPr="004374B1">
        <w:rPr>
          <w:rFonts w:ascii="Times New Roman" w:hAnsi="Times New Roman"/>
          <w:sz w:val="24"/>
          <w:szCs w:val="24"/>
        </w:rPr>
        <w:t>0 - 1</w:t>
      </w:r>
      <w:r>
        <w:rPr>
          <w:rFonts w:ascii="Times New Roman" w:hAnsi="Times New Roman"/>
          <w:sz w:val="24"/>
          <w:szCs w:val="24"/>
        </w:rPr>
        <w:t>4</w:t>
      </w:r>
      <w:r w:rsidRPr="004374B1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00 Подведение итогов</w:t>
      </w:r>
    </w:p>
    <w:p w:rsidR="00BE2B66" w:rsidRDefault="00BE2B66" w:rsidP="00BE2B66">
      <w:pPr>
        <w:spacing w:after="0"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14.00- Автобусная экскурсия по городу для членов жюри и </w:t>
      </w:r>
      <w:r>
        <w:rPr>
          <w:rFonts w:ascii="Times New Roman" w:hAnsi="Times New Roman"/>
          <w:sz w:val="24"/>
          <w:szCs w:val="24"/>
          <w:lang w:val="en-US"/>
        </w:rPr>
        <w:t>VIP</w:t>
      </w:r>
      <w:r>
        <w:rPr>
          <w:rFonts w:ascii="Times New Roman" w:hAnsi="Times New Roman"/>
          <w:sz w:val="24"/>
          <w:szCs w:val="24"/>
        </w:rPr>
        <w:t>-гостей «Ухта историческая. Ухта литературная».</w:t>
      </w:r>
    </w:p>
    <w:p w:rsidR="00063E47" w:rsidRDefault="00063E47"/>
    <w:sectPr w:rsidR="00063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314A"/>
    <w:rsid w:val="00063E47"/>
    <w:rsid w:val="00095529"/>
    <w:rsid w:val="0064314A"/>
    <w:rsid w:val="00BE2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B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2B6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840</Characters>
  <Application>Microsoft Office Word</Application>
  <DocSecurity>0</DocSecurity>
  <Lines>7</Lines>
  <Paragraphs>1</Paragraphs>
  <ScaleCrop>false</ScaleCrop>
  <Company>Центральная библиотека МОГО "Ухта"</Company>
  <LinksUpToDate>false</LinksUpToDate>
  <CharactersWithSpaces>986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Апполоновна</dc:creator>
  <cp:keywords/>
  <dc:description/>
  <cp:lastModifiedBy>Вера Апполоновна</cp:lastModifiedBy>
  <cp:revision>3</cp:revision>
  <dcterms:created xsi:type="dcterms:W3CDTF">2022-08-18T14:45:00Z</dcterms:created>
  <dcterms:modified xsi:type="dcterms:W3CDTF">2022-08-18T14:48:00Z</dcterms:modified>
</cp:coreProperties>
</file>