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121" w:rsidRDefault="00F95E24" w:rsidP="00101121">
      <w:pPr>
        <w:spacing w:after="12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</w:t>
      </w:r>
      <w:r w:rsidR="00101121" w:rsidRPr="001011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</w:t>
      </w:r>
    </w:p>
    <w:p w:rsidR="00F95E24" w:rsidRPr="00101121" w:rsidRDefault="00F95E24" w:rsidP="00101121">
      <w:pPr>
        <w:spacing w:after="12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976"/>
        <w:gridCol w:w="3969"/>
        <w:gridCol w:w="1701"/>
      </w:tblGrid>
      <w:tr w:rsidR="00101121" w:rsidRPr="00101121" w:rsidTr="003F4C9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F95E24" w:rsidRDefault="00101121" w:rsidP="00F95E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95E24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Номер темы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F95E24" w:rsidRDefault="00101121" w:rsidP="00F95E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95E24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Наименование практических </w:t>
            </w:r>
            <w:r w:rsidRPr="00F95E24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br/>
              <w:t>занятий (семинаров)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F95E24" w:rsidRDefault="00101121" w:rsidP="00F95E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95E24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Основное содержание практических занятий (семинаров)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F95E24" w:rsidRDefault="00101121" w:rsidP="00F95E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F95E24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Количество часов</w:t>
            </w:r>
          </w:p>
        </w:tc>
      </w:tr>
      <w:tr w:rsidR="00101121" w:rsidRPr="00101121" w:rsidTr="003F4C97">
        <w:trPr>
          <w:trHeight w:val="5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Общие сведения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Начало работы. Интерфейс программы </w:t>
            </w:r>
            <w:proofErr w:type="spellStart"/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Autocad</w:t>
            </w:r>
            <w:proofErr w:type="spellEnd"/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. Создание шаблона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52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Примитивы. Способы ввода точек. Свойства примитивов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54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5F56F8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Работа с блоками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6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Контрольное задание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5F56F8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Создание рамки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101121" w:rsidRPr="00101121" w:rsidTr="003F4C97">
        <w:trPr>
          <w:trHeight w:val="127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Выполнение чертежа детали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Содержание работы и порядок выполнения. Создание и выбор текущего слоя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</w:tr>
      <w:tr w:rsidR="00101121" w:rsidRPr="00101121" w:rsidTr="003F4C97">
        <w:trPr>
          <w:trHeight w:val="57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Ознакомление со стандартными масштабами.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65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Создание лис</w:t>
            </w:r>
            <w:r w:rsidR="005F56F8">
              <w:rPr>
                <w:rFonts w:ascii="Times New Roman" w:eastAsia="Times New Roman" w:hAnsi="Times New Roman" w:cs="Times New Roman"/>
                <w:sz w:val="24"/>
                <w:szCs w:val="28"/>
              </w:rPr>
              <w:t>тов, работа с видовыми экранами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8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Нанесение чертежа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Создание размерного стиля. Нанесение линейного размера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5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Тексты и текстовые стили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Нанесение и редактирование однострочного текста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46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Контрольное задание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Чертеж в 2</w:t>
            </w: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101121" w:rsidRPr="00101121" w:rsidTr="003F4C97">
        <w:trPr>
          <w:trHeight w:val="5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Работа с координатами, копирование между чертежами с сохранением координ</w:t>
            </w:r>
            <w:r w:rsidR="005F56F8">
              <w:rPr>
                <w:rFonts w:ascii="Times New Roman" w:eastAsia="Times New Roman" w:hAnsi="Times New Roman" w:cs="Times New Roman"/>
                <w:sz w:val="24"/>
                <w:szCs w:val="28"/>
              </w:rPr>
              <w:t>ат, изменение системы координат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5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Средства создания и редактирования чертежей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Вставка изображений, взаимосвязь фай</w:t>
            </w:r>
            <w:r w:rsidR="005F56F8">
              <w:rPr>
                <w:rFonts w:ascii="Times New Roman" w:eastAsia="Times New Roman" w:hAnsi="Times New Roman" w:cs="Times New Roman"/>
                <w:sz w:val="24"/>
                <w:szCs w:val="28"/>
              </w:rPr>
              <w:t>ла чертежа с файлом изображения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101121" w:rsidRPr="00101121" w:rsidTr="003F4C97">
        <w:trPr>
          <w:trHeight w:val="55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101121">
              <w:rPr>
                <w:rFonts w:ascii="Times New Roman" w:eastAsia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101121" w:rsidP="00101121">
            <w:pPr>
              <w:spacing w:after="0"/>
              <w:rPr>
                <w:rFonts w:ascii="Times New Roman" w:eastAsia="Times New Roman" w:hAnsi="Times New Roman" w:cs="Times New Roman"/>
                <w:bCs/>
                <w:strike/>
                <w:sz w:val="24"/>
                <w:szCs w:val="28"/>
              </w:rPr>
            </w:pPr>
            <w:r w:rsidRPr="00101121">
              <w:rPr>
                <w:rFonts w:ascii="Times New Roman" w:eastAsia="Arial Unicode MS" w:hAnsi="Times New Roman" w:cs="Times New Roman"/>
                <w:bCs/>
                <w:sz w:val="24"/>
                <w:szCs w:val="28"/>
              </w:rPr>
              <w:t>Контрольное задание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121" w:rsidRPr="00101121" w:rsidRDefault="005F56F8" w:rsidP="00101121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Копирование в чертеж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121" w:rsidRPr="00101121" w:rsidRDefault="00101121" w:rsidP="0010112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</w:tbl>
    <w:p w:rsidR="00101121" w:rsidRPr="00101121" w:rsidRDefault="00101121">
      <w:pPr>
        <w:rPr>
          <w:sz w:val="20"/>
        </w:rPr>
      </w:pPr>
    </w:p>
    <w:sectPr w:rsidR="00101121" w:rsidRPr="0010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08B"/>
    <w:rsid w:val="0004508B"/>
    <w:rsid w:val="00066B1D"/>
    <w:rsid w:val="00101121"/>
    <w:rsid w:val="0035115F"/>
    <w:rsid w:val="005F56F8"/>
    <w:rsid w:val="00B606B9"/>
    <w:rsid w:val="00EC063C"/>
    <w:rsid w:val="00F623A4"/>
    <w:rsid w:val="00F9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1046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Стасюк Оксана А.</dc:creator>
  <cp:keywords/>
  <dc:description/>
  <cp:lastModifiedBy>Владислав В. Сушков</cp:lastModifiedBy>
  <cp:revision>7</cp:revision>
  <dcterms:created xsi:type="dcterms:W3CDTF">2015-05-19T10:20:00Z</dcterms:created>
  <dcterms:modified xsi:type="dcterms:W3CDTF">2015-05-21T12:01:00Z</dcterms:modified>
</cp:coreProperties>
</file>